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DDE" w:rsidRPr="00480F73" w:rsidRDefault="00696DDE" w:rsidP="00696DDE">
      <w:pPr>
        <w:pStyle w:val="a4"/>
        <w:rPr>
          <w:sz w:val="32"/>
          <w:szCs w:val="32"/>
          <w:lang w:val="uk-UA"/>
        </w:rPr>
      </w:pPr>
      <w:r w:rsidRPr="00480F73">
        <w:rPr>
          <w:color w:val="0000FF"/>
          <w:sz w:val="32"/>
          <w:szCs w:val="32"/>
          <w:lang w:val="uk-UA"/>
        </w:rPr>
        <w:t>Операції з фрагментами тексту</w:t>
      </w:r>
    </w:p>
    <w:p w:rsidR="00696DDE" w:rsidRPr="00085C65" w:rsidRDefault="00696DDE" w:rsidP="00696DDE">
      <w:pPr>
        <w:pStyle w:val="a3"/>
        <w:ind w:left="2268" w:right="-999" w:hanging="2268"/>
        <w:rPr>
          <w:rFonts w:ascii="Times New Roman" w:hAnsi="Times New Roman"/>
          <w:b/>
          <w:sz w:val="26"/>
          <w:szCs w:val="26"/>
          <w:lang w:val="uk-UA"/>
        </w:rPr>
      </w:pPr>
    </w:p>
    <w:p w:rsidR="00696DDE" w:rsidRPr="00085C65" w:rsidRDefault="00696DDE" w:rsidP="00696DDE">
      <w:pPr>
        <w:pStyle w:val="a3"/>
        <w:ind w:left="1276" w:right="-1" w:hanging="1276"/>
        <w:rPr>
          <w:rFonts w:ascii="Times New Roman" w:hAnsi="Times New Roman"/>
          <w:color w:val="993300"/>
          <w:sz w:val="26"/>
          <w:szCs w:val="26"/>
          <w:lang w:val="uk-UA"/>
        </w:rPr>
      </w:pPr>
      <w:r w:rsidRPr="00085C65">
        <w:rPr>
          <w:rFonts w:ascii="Times New Roman" w:hAnsi="Times New Roman"/>
          <w:b/>
          <w:color w:val="800080"/>
          <w:sz w:val="26"/>
          <w:szCs w:val="26"/>
          <w:lang w:val="uk-UA"/>
        </w:rPr>
        <w:t>Вправа 1. Перемістіть рядки у вірші в правильному порядку</w:t>
      </w:r>
      <w:r w:rsidR="00085C65" w:rsidRPr="00085C65">
        <w:rPr>
          <w:rFonts w:ascii="Times New Roman" w:hAnsi="Times New Roman"/>
          <w:b/>
          <w:color w:val="800080"/>
          <w:sz w:val="26"/>
          <w:szCs w:val="26"/>
          <w:lang w:val="uk-UA"/>
        </w:rPr>
        <w:t xml:space="preserve">. </w:t>
      </w:r>
      <w:r w:rsidRPr="00085C65">
        <w:rPr>
          <w:rFonts w:ascii="Times New Roman" w:hAnsi="Times New Roman"/>
          <w:b/>
          <w:color w:val="800080"/>
          <w:sz w:val="26"/>
          <w:szCs w:val="26"/>
          <w:lang w:val="uk-UA"/>
        </w:rPr>
        <w:t xml:space="preserve"> </w:t>
      </w:r>
    </w:p>
    <w:p w:rsidR="00696DDE" w:rsidRPr="00085C65" w:rsidRDefault="00696DDE" w:rsidP="00696DDE">
      <w:pPr>
        <w:rPr>
          <w:color w:val="000000"/>
          <w:sz w:val="26"/>
          <w:szCs w:val="26"/>
          <w:lang w:val="uk-UA"/>
        </w:rPr>
      </w:pPr>
      <w:r w:rsidRPr="00085C65">
        <w:rPr>
          <w:color w:val="000000"/>
          <w:sz w:val="26"/>
          <w:szCs w:val="26"/>
          <w:lang w:val="uk-UA"/>
        </w:rPr>
        <w:t>7)   -</w:t>
      </w:r>
      <w:r w:rsidRPr="00085C65">
        <w:rPr>
          <w:color w:val="000000"/>
          <w:spacing w:val="4"/>
          <w:sz w:val="26"/>
          <w:szCs w:val="26"/>
          <w:lang w:val="uk-UA"/>
        </w:rPr>
        <w:t xml:space="preserve">І ще живі, ще здорові </w:t>
      </w:r>
      <w:r w:rsidRPr="00085C65">
        <w:rPr>
          <w:color w:val="000000"/>
          <w:spacing w:val="4"/>
          <w:sz w:val="26"/>
          <w:szCs w:val="26"/>
          <w:lang w:val="uk-UA"/>
        </w:rPr>
        <w:br/>
      </w:r>
      <w:r w:rsidRPr="00085C65">
        <w:rPr>
          <w:color w:val="000000"/>
          <w:sz w:val="26"/>
          <w:szCs w:val="26"/>
          <w:lang w:val="uk-UA"/>
        </w:rPr>
        <w:t xml:space="preserve">1)   Обізвалась жовта диня, </w:t>
      </w:r>
    </w:p>
    <w:p w:rsidR="00696DDE" w:rsidRPr="00085C65" w:rsidRDefault="00696DDE" w:rsidP="00696DDE">
      <w:pPr>
        <w:tabs>
          <w:tab w:val="left" w:pos="4454"/>
        </w:tabs>
        <w:rPr>
          <w:sz w:val="26"/>
          <w:szCs w:val="26"/>
          <w:lang w:val="uk-UA"/>
        </w:rPr>
      </w:pPr>
      <w:r w:rsidRPr="00085C65">
        <w:rPr>
          <w:color w:val="000000"/>
          <w:sz w:val="26"/>
          <w:szCs w:val="26"/>
          <w:lang w:val="uk-UA"/>
        </w:rPr>
        <w:t xml:space="preserve">3)   - </w:t>
      </w:r>
      <w:r w:rsidRPr="00085C65">
        <w:rPr>
          <w:color w:val="000000"/>
          <w:spacing w:val="4"/>
          <w:sz w:val="26"/>
          <w:szCs w:val="26"/>
          <w:lang w:val="uk-UA"/>
        </w:rPr>
        <w:t>І ще живі, ще здорові</w:t>
      </w:r>
      <w:r w:rsidRPr="00085C65">
        <w:rPr>
          <w:color w:val="000000"/>
          <w:spacing w:val="4"/>
          <w:sz w:val="26"/>
          <w:szCs w:val="26"/>
          <w:lang w:val="uk-UA"/>
        </w:rPr>
        <w:br/>
        <w:t xml:space="preserve">4)   </w:t>
      </w:r>
      <w:r w:rsidRPr="00085C65">
        <w:rPr>
          <w:color w:val="000000"/>
          <w:spacing w:val="5"/>
          <w:sz w:val="26"/>
          <w:szCs w:val="26"/>
          <w:lang w:val="uk-UA"/>
        </w:rPr>
        <w:t>Всі родичі гарбузові.</w:t>
      </w:r>
    </w:p>
    <w:p w:rsidR="00696DDE" w:rsidRPr="00085C65" w:rsidRDefault="00696DDE" w:rsidP="00696DDE">
      <w:pPr>
        <w:tabs>
          <w:tab w:val="left" w:pos="4454"/>
        </w:tabs>
        <w:rPr>
          <w:sz w:val="26"/>
          <w:szCs w:val="26"/>
          <w:lang w:val="uk-UA"/>
        </w:rPr>
      </w:pPr>
      <w:r w:rsidRPr="00085C65">
        <w:rPr>
          <w:color w:val="000000"/>
          <w:spacing w:val="4"/>
          <w:sz w:val="26"/>
          <w:szCs w:val="26"/>
          <w:lang w:val="uk-UA"/>
        </w:rPr>
        <w:t xml:space="preserve">8)   </w:t>
      </w:r>
      <w:r w:rsidRPr="00085C65">
        <w:rPr>
          <w:color w:val="000000"/>
          <w:spacing w:val="5"/>
          <w:sz w:val="26"/>
          <w:szCs w:val="26"/>
          <w:lang w:val="uk-UA"/>
        </w:rPr>
        <w:t>Всі родичі гарбузові.</w:t>
      </w:r>
    </w:p>
    <w:p w:rsidR="00696DDE" w:rsidRPr="00085C65" w:rsidRDefault="00696DDE" w:rsidP="00696DDE">
      <w:pPr>
        <w:rPr>
          <w:sz w:val="26"/>
          <w:szCs w:val="26"/>
          <w:lang w:val="uk-UA"/>
        </w:rPr>
      </w:pPr>
      <w:r w:rsidRPr="00085C65">
        <w:rPr>
          <w:color w:val="000000"/>
          <w:spacing w:val="3"/>
          <w:sz w:val="26"/>
          <w:szCs w:val="26"/>
          <w:lang w:val="uk-UA"/>
        </w:rPr>
        <w:t xml:space="preserve">10) </w:t>
      </w:r>
      <w:proofErr w:type="spellStart"/>
      <w:r w:rsidRPr="00085C65">
        <w:rPr>
          <w:color w:val="000000"/>
          <w:spacing w:val="3"/>
          <w:sz w:val="26"/>
          <w:szCs w:val="26"/>
          <w:lang w:val="uk-UA"/>
        </w:rPr>
        <w:t>Гарбузовая</w:t>
      </w:r>
      <w:proofErr w:type="spellEnd"/>
      <w:r w:rsidRPr="00085C65">
        <w:rPr>
          <w:color w:val="000000"/>
          <w:spacing w:val="3"/>
          <w:sz w:val="26"/>
          <w:szCs w:val="26"/>
          <w:lang w:val="uk-UA"/>
        </w:rPr>
        <w:t xml:space="preserve"> сестриця:</w:t>
      </w:r>
    </w:p>
    <w:p w:rsidR="00696DDE" w:rsidRPr="00085C65" w:rsidRDefault="00696DDE" w:rsidP="00696DDE">
      <w:pPr>
        <w:rPr>
          <w:color w:val="000000"/>
          <w:spacing w:val="1"/>
          <w:sz w:val="26"/>
          <w:szCs w:val="26"/>
          <w:lang w:val="uk-UA"/>
        </w:rPr>
      </w:pPr>
      <w:r w:rsidRPr="00085C65">
        <w:rPr>
          <w:color w:val="000000"/>
          <w:spacing w:val="4"/>
          <w:sz w:val="26"/>
          <w:szCs w:val="26"/>
          <w:lang w:val="uk-UA"/>
        </w:rPr>
        <w:t>11) - І ще живі, ще здорові</w:t>
      </w:r>
      <w:r w:rsidRPr="00085C65">
        <w:rPr>
          <w:color w:val="000000"/>
          <w:spacing w:val="4"/>
          <w:sz w:val="26"/>
          <w:szCs w:val="26"/>
          <w:lang w:val="uk-UA"/>
        </w:rPr>
        <w:br/>
      </w:r>
      <w:r w:rsidRPr="00085C65">
        <w:rPr>
          <w:color w:val="000000"/>
          <w:spacing w:val="1"/>
          <w:sz w:val="26"/>
          <w:szCs w:val="26"/>
          <w:lang w:val="uk-UA"/>
        </w:rPr>
        <w:t xml:space="preserve">9)   Обізвалась морквиця, </w:t>
      </w:r>
    </w:p>
    <w:p w:rsidR="00696DDE" w:rsidRPr="00085C65" w:rsidRDefault="00696DDE" w:rsidP="00696DDE">
      <w:pPr>
        <w:rPr>
          <w:sz w:val="26"/>
          <w:szCs w:val="26"/>
          <w:lang w:val="uk-UA"/>
        </w:rPr>
      </w:pPr>
      <w:r w:rsidRPr="00085C65">
        <w:rPr>
          <w:color w:val="000000"/>
          <w:spacing w:val="5"/>
          <w:sz w:val="26"/>
          <w:szCs w:val="26"/>
          <w:lang w:val="uk-UA"/>
        </w:rPr>
        <w:t>6)   Гарбузові сини й дочки:</w:t>
      </w:r>
    </w:p>
    <w:p w:rsidR="00696DDE" w:rsidRPr="00085C65" w:rsidRDefault="00696DDE" w:rsidP="00696DDE">
      <w:pPr>
        <w:rPr>
          <w:color w:val="000000"/>
          <w:spacing w:val="4"/>
          <w:sz w:val="26"/>
          <w:szCs w:val="26"/>
          <w:lang w:val="uk-UA"/>
        </w:rPr>
      </w:pPr>
      <w:r w:rsidRPr="00085C65">
        <w:rPr>
          <w:color w:val="000000"/>
          <w:spacing w:val="4"/>
          <w:sz w:val="26"/>
          <w:szCs w:val="26"/>
          <w:lang w:val="uk-UA"/>
        </w:rPr>
        <w:t xml:space="preserve">5)   Обізвались огірочки, </w:t>
      </w:r>
    </w:p>
    <w:p w:rsidR="00696DDE" w:rsidRPr="00085C65" w:rsidRDefault="00696DDE" w:rsidP="00696DDE">
      <w:pPr>
        <w:tabs>
          <w:tab w:val="left" w:pos="4454"/>
        </w:tabs>
        <w:rPr>
          <w:color w:val="000000"/>
          <w:spacing w:val="5"/>
          <w:sz w:val="26"/>
          <w:szCs w:val="26"/>
          <w:lang w:val="uk-UA"/>
        </w:rPr>
      </w:pPr>
      <w:r w:rsidRPr="00085C65">
        <w:rPr>
          <w:color w:val="000000"/>
          <w:spacing w:val="4"/>
          <w:sz w:val="26"/>
          <w:szCs w:val="26"/>
          <w:lang w:val="uk-UA"/>
        </w:rPr>
        <w:t xml:space="preserve">12) </w:t>
      </w:r>
      <w:r w:rsidRPr="00085C65">
        <w:rPr>
          <w:color w:val="000000"/>
          <w:spacing w:val="5"/>
          <w:sz w:val="26"/>
          <w:szCs w:val="26"/>
          <w:lang w:val="uk-UA"/>
        </w:rPr>
        <w:t>Всі родичі гарбузові.</w:t>
      </w:r>
    </w:p>
    <w:p w:rsidR="00696DDE" w:rsidRPr="00085C65" w:rsidRDefault="00696DDE" w:rsidP="00696DDE">
      <w:pPr>
        <w:rPr>
          <w:sz w:val="26"/>
          <w:szCs w:val="26"/>
          <w:lang w:val="uk-UA"/>
        </w:rPr>
      </w:pPr>
      <w:r w:rsidRPr="00085C65">
        <w:rPr>
          <w:color w:val="000000"/>
          <w:spacing w:val="4"/>
          <w:sz w:val="26"/>
          <w:szCs w:val="26"/>
          <w:lang w:val="uk-UA"/>
        </w:rPr>
        <w:t>2)   Гарбузова господиня:</w:t>
      </w:r>
    </w:p>
    <w:p w:rsidR="00696DDE" w:rsidRPr="00085C65" w:rsidRDefault="00696DDE" w:rsidP="00696DDE">
      <w:pPr>
        <w:widowControl w:val="0"/>
        <w:ind w:left="2268" w:hanging="2268"/>
        <w:rPr>
          <w:i/>
          <w:iCs/>
          <w:snapToGrid w:val="0"/>
          <w:sz w:val="26"/>
          <w:szCs w:val="26"/>
          <w:lang w:val="uk-UA"/>
        </w:rPr>
      </w:pPr>
    </w:p>
    <w:p w:rsidR="00696DDE" w:rsidRPr="00085C65" w:rsidRDefault="00696DDE" w:rsidP="00696DDE">
      <w:pPr>
        <w:pStyle w:val="a3"/>
        <w:ind w:left="1276" w:right="-1" w:hanging="1276"/>
        <w:rPr>
          <w:rFonts w:ascii="Times New Roman" w:hAnsi="Times New Roman"/>
          <w:b/>
          <w:color w:val="800080"/>
          <w:sz w:val="26"/>
          <w:szCs w:val="26"/>
          <w:lang w:val="uk-UA"/>
        </w:rPr>
      </w:pPr>
      <w:r w:rsidRPr="00085C65">
        <w:rPr>
          <w:rFonts w:ascii="Times New Roman" w:hAnsi="Times New Roman"/>
          <w:b/>
          <w:color w:val="800080"/>
          <w:sz w:val="26"/>
          <w:szCs w:val="26"/>
          <w:lang w:val="uk-UA"/>
        </w:rPr>
        <w:t xml:space="preserve">Вправа 2.  Відділить куплети та приспіви один від одного порожнім рядком. Скопіюйте останній рядок у кожному куплеті. Скопіюйте приспів до всіх куплетів у пісні </w:t>
      </w:r>
    </w:p>
    <w:p w:rsidR="00696DDE" w:rsidRPr="00085C65" w:rsidRDefault="00696DDE" w:rsidP="00696DDE">
      <w:pPr>
        <w:widowControl w:val="0"/>
        <w:rPr>
          <w:snapToGrid w:val="0"/>
          <w:sz w:val="26"/>
          <w:szCs w:val="26"/>
          <w:lang w:val="uk-UA"/>
        </w:rPr>
      </w:pPr>
    </w:p>
    <w:p w:rsidR="00696DDE" w:rsidRPr="00085C65" w:rsidRDefault="00696DDE" w:rsidP="00696DDE">
      <w:pPr>
        <w:widowControl w:val="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1 куп.</w:t>
      </w:r>
      <w:r w:rsidRPr="00085C65">
        <w:rPr>
          <w:snapToGrid w:val="0"/>
          <w:sz w:val="26"/>
          <w:szCs w:val="26"/>
        </w:rPr>
        <w:tab/>
      </w:r>
      <w:r w:rsidRPr="00085C65">
        <w:rPr>
          <w:snapToGrid w:val="0"/>
          <w:sz w:val="26"/>
          <w:szCs w:val="26"/>
        </w:rPr>
        <w:tab/>
        <w:t>В траве сидел кузнечик.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В траве сидел кузнечик,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 xml:space="preserve">Совсем как </w:t>
      </w:r>
      <w:proofErr w:type="spellStart"/>
      <w:r w:rsidRPr="00085C65">
        <w:rPr>
          <w:snapToGrid w:val="0"/>
          <w:sz w:val="26"/>
          <w:szCs w:val="26"/>
        </w:rPr>
        <w:t>огуречик</w:t>
      </w:r>
      <w:proofErr w:type="spellEnd"/>
      <w:r w:rsidRPr="00085C65">
        <w:rPr>
          <w:snapToGrid w:val="0"/>
          <w:sz w:val="26"/>
          <w:szCs w:val="26"/>
        </w:rPr>
        <w:t>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Зелененький он был.</w:t>
      </w:r>
    </w:p>
    <w:p w:rsidR="00696DDE" w:rsidRPr="00085C65" w:rsidRDefault="00696DDE" w:rsidP="00696DDE">
      <w:pPr>
        <w:widowControl w:val="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Припев:</w:t>
      </w:r>
      <w:r w:rsidRPr="00085C65">
        <w:rPr>
          <w:snapToGrid w:val="0"/>
          <w:sz w:val="26"/>
          <w:szCs w:val="26"/>
        </w:rPr>
        <w:tab/>
        <w:t>Представьте себе, представьте себе,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 xml:space="preserve">Совсем как </w:t>
      </w:r>
      <w:proofErr w:type="spellStart"/>
      <w:r w:rsidRPr="00085C65">
        <w:rPr>
          <w:snapToGrid w:val="0"/>
          <w:sz w:val="26"/>
          <w:szCs w:val="26"/>
        </w:rPr>
        <w:t>огуречик</w:t>
      </w:r>
      <w:proofErr w:type="spellEnd"/>
      <w:r w:rsidRPr="00085C65">
        <w:rPr>
          <w:snapToGrid w:val="0"/>
          <w:sz w:val="26"/>
          <w:szCs w:val="26"/>
        </w:rPr>
        <w:t>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Представьте себе, представьте себе,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Зелененький он был.</w:t>
      </w:r>
    </w:p>
    <w:p w:rsidR="00696DDE" w:rsidRPr="00085C65" w:rsidRDefault="00696DDE" w:rsidP="00696DDE">
      <w:pPr>
        <w:widowControl w:val="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2 куп.</w:t>
      </w:r>
      <w:r w:rsidRPr="00085C65">
        <w:rPr>
          <w:snapToGrid w:val="0"/>
          <w:sz w:val="26"/>
          <w:szCs w:val="26"/>
        </w:rPr>
        <w:tab/>
      </w:r>
      <w:r w:rsidRPr="00085C65">
        <w:rPr>
          <w:snapToGrid w:val="0"/>
          <w:sz w:val="26"/>
          <w:szCs w:val="26"/>
        </w:rPr>
        <w:tab/>
        <w:t>Он ел одну лишь травку,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Не трогал и козявку,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И с мухами дружил.</w:t>
      </w:r>
    </w:p>
    <w:p w:rsidR="00696DDE" w:rsidRPr="00085C65" w:rsidRDefault="00696DDE" w:rsidP="00696DDE">
      <w:pPr>
        <w:widowControl w:val="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3 куп.</w:t>
      </w:r>
      <w:r w:rsidRPr="00085C65">
        <w:rPr>
          <w:snapToGrid w:val="0"/>
          <w:sz w:val="26"/>
          <w:szCs w:val="26"/>
        </w:rPr>
        <w:tab/>
      </w:r>
      <w:r w:rsidRPr="00085C65">
        <w:rPr>
          <w:snapToGrid w:val="0"/>
          <w:sz w:val="26"/>
          <w:szCs w:val="26"/>
        </w:rPr>
        <w:tab/>
        <w:t>Но вот пришла лягушка,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Прожорливое брюшко,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И съела кузнеца.</w:t>
      </w:r>
    </w:p>
    <w:p w:rsidR="00696DDE" w:rsidRPr="00085C65" w:rsidRDefault="00696DDE" w:rsidP="00696DDE">
      <w:pPr>
        <w:widowControl w:val="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4 куп.</w:t>
      </w:r>
      <w:r w:rsidRPr="00085C65">
        <w:rPr>
          <w:snapToGrid w:val="0"/>
          <w:sz w:val="26"/>
          <w:szCs w:val="26"/>
        </w:rPr>
        <w:tab/>
      </w:r>
      <w:r w:rsidRPr="00085C65">
        <w:rPr>
          <w:snapToGrid w:val="0"/>
          <w:sz w:val="26"/>
          <w:szCs w:val="26"/>
        </w:rPr>
        <w:tab/>
        <w:t>Не думал, не гадал он,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Никак не ожидал он</w:t>
      </w:r>
    </w:p>
    <w:p w:rsidR="00696DDE" w:rsidRPr="00085C65" w:rsidRDefault="00696DDE" w:rsidP="00696DDE">
      <w:pPr>
        <w:widowControl w:val="0"/>
        <w:ind w:left="720" w:firstLine="720"/>
        <w:rPr>
          <w:snapToGrid w:val="0"/>
          <w:sz w:val="26"/>
          <w:szCs w:val="26"/>
        </w:rPr>
      </w:pPr>
      <w:r w:rsidRPr="00085C65">
        <w:rPr>
          <w:snapToGrid w:val="0"/>
          <w:sz w:val="26"/>
          <w:szCs w:val="26"/>
        </w:rPr>
        <w:t>Такого вот конца.</w:t>
      </w:r>
    </w:p>
    <w:p w:rsidR="00696DDE" w:rsidRPr="00085C65" w:rsidRDefault="00696DDE" w:rsidP="00696DDE">
      <w:pPr>
        <w:pStyle w:val="2"/>
        <w:rPr>
          <w:sz w:val="26"/>
          <w:szCs w:val="26"/>
          <w:lang w:val="uk-UA"/>
        </w:rPr>
      </w:pPr>
    </w:p>
    <w:p w:rsidR="00696DDE" w:rsidRPr="00085C65" w:rsidRDefault="00696DDE" w:rsidP="00696DDE">
      <w:pPr>
        <w:pStyle w:val="2"/>
        <w:rPr>
          <w:color w:val="800080"/>
          <w:sz w:val="26"/>
          <w:szCs w:val="26"/>
          <w:lang w:val="uk-UA"/>
        </w:rPr>
      </w:pPr>
      <w:r w:rsidRPr="00085C65">
        <w:rPr>
          <w:color w:val="800080"/>
          <w:sz w:val="26"/>
          <w:szCs w:val="26"/>
          <w:lang w:val="uk-UA"/>
        </w:rPr>
        <w:t>Вправа 3. Вилучіть в тексті рядки, що повторюються</w:t>
      </w:r>
    </w:p>
    <w:p w:rsidR="00696DDE" w:rsidRPr="00085C65" w:rsidRDefault="00696DDE" w:rsidP="00696DDE">
      <w:pPr>
        <w:widowControl w:val="0"/>
        <w:ind w:right="-999"/>
        <w:rPr>
          <w:snapToGrid w:val="0"/>
          <w:sz w:val="26"/>
          <w:szCs w:val="26"/>
          <w:lang w:val="uk-UA"/>
        </w:rPr>
      </w:pPr>
    </w:p>
    <w:p w:rsidR="00696DDE" w:rsidRPr="00085C65" w:rsidRDefault="00696DDE" w:rsidP="00696DDE">
      <w:pPr>
        <w:widowControl w:val="0"/>
        <w:autoSpaceDE w:val="0"/>
        <w:autoSpaceDN w:val="0"/>
        <w:rPr>
          <w:snapToGrid w:val="0"/>
          <w:sz w:val="26"/>
          <w:szCs w:val="26"/>
          <w:lang w:val="uk-UA"/>
        </w:rPr>
      </w:pPr>
      <w:r w:rsidRPr="00085C65">
        <w:rPr>
          <w:snapToGrid w:val="0"/>
          <w:sz w:val="26"/>
          <w:szCs w:val="26"/>
          <w:lang w:val="uk-UA"/>
        </w:rPr>
        <w:t xml:space="preserve">Поле зорати допоможе нам трактор </w:t>
      </w:r>
    </w:p>
    <w:p w:rsidR="00696DDE" w:rsidRPr="00085C65" w:rsidRDefault="00696DDE" w:rsidP="00696DDE">
      <w:pPr>
        <w:widowControl w:val="0"/>
        <w:autoSpaceDE w:val="0"/>
        <w:autoSpaceDN w:val="0"/>
        <w:rPr>
          <w:snapToGrid w:val="0"/>
          <w:sz w:val="26"/>
          <w:szCs w:val="26"/>
          <w:lang w:val="uk-UA"/>
        </w:rPr>
      </w:pPr>
      <w:r w:rsidRPr="00085C65">
        <w:rPr>
          <w:snapToGrid w:val="0"/>
          <w:sz w:val="26"/>
          <w:szCs w:val="26"/>
          <w:lang w:val="uk-UA"/>
        </w:rPr>
        <w:t xml:space="preserve">Поле зорати допоможе нам трактор </w:t>
      </w:r>
    </w:p>
    <w:p w:rsidR="00696DDE" w:rsidRPr="00085C65" w:rsidRDefault="00696DDE" w:rsidP="00696DDE">
      <w:pPr>
        <w:widowControl w:val="0"/>
        <w:autoSpaceDE w:val="0"/>
        <w:autoSpaceDN w:val="0"/>
        <w:rPr>
          <w:snapToGrid w:val="0"/>
          <w:sz w:val="26"/>
          <w:szCs w:val="26"/>
          <w:lang w:val="uk-UA"/>
        </w:rPr>
      </w:pPr>
      <w:r w:rsidRPr="00085C65">
        <w:rPr>
          <w:snapToGrid w:val="0"/>
          <w:sz w:val="26"/>
          <w:szCs w:val="26"/>
          <w:lang w:val="uk-UA"/>
        </w:rPr>
        <w:t>Текст обробити текст обробити – програма редактор програма редактор</w:t>
      </w:r>
    </w:p>
    <w:p w:rsidR="00696DDE" w:rsidRPr="00085C65" w:rsidRDefault="00696DDE" w:rsidP="00696DDE">
      <w:pPr>
        <w:widowControl w:val="0"/>
        <w:autoSpaceDE w:val="0"/>
        <w:autoSpaceDN w:val="0"/>
        <w:rPr>
          <w:snapToGrid w:val="0"/>
          <w:sz w:val="26"/>
          <w:szCs w:val="26"/>
          <w:lang w:val="uk-UA"/>
        </w:rPr>
      </w:pPr>
      <w:r w:rsidRPr="00085C65">
        <w:rPr>
          <w:snapToGrid w:val="0"/>
          <w:sz w:val="26"/>
          <w:szCs w:val="26"/>
          <w:lang w:val="uk-UA"/>
        </w:rPr>
        <w:t>Текст обробити текст обробити – програма редактор програма редактор</w:t>
      </w:r>
    </w:p>
    <w:p w:rsidR="00696DDE" w:rsidRPr="00085C65" w:rsidRDefault="00696DDE" w:rsidP="00696DDE">
      <w:pPr>
        <w:widowControl w:val="0"/>
        <w:autoSpaceDE w:val="0"/>
        <w:autoSpaceDN w:val="0"/>
        <w:rPr>
          <w:snapToGrid w:val="0"/>
          <w:sz w:val="26"/>
          <w:szCs w:val="26"/>
          <w:lang w:val="uk-UA"/>
        </w:rPr>
      </w:pPr>
    </w:p>
    <w:p w:rsidR="00696DDE" w:rsidRPr="00085C65" w:rsidRDefault="00696DDE" w:rsidP="00696DDE">
      <w:pPr>
        <w:widowControl w:val="0"/>
        <w:autoSpaceDE w:val="0"/>
        <w:autoSpaceDN w:val="0"/>
        <w:jc w:val="both"/>
        <w:rPr>
          <w:snapToGrid w:val="0"/>
          <w:sz w:val="26"/>
          <w:szCs w:val="26"/>
          <w:lang w:val="uk-UA"/>
        </w:rPr>
      </w:pPr>
      <w:r w:rsidRPr="00085C65">
        <w:rPr>
          <w:snapToGrid w:val="0"/>
          <w:sz w:val="26"/>
          <w:szCs w:val="26"/>
          <w:lang w:val="uk-UA" w:eastAsia="uk-UA"/>
        </w:rPr>
        <w:t xml:space="preserve">Мозок добре влаштований </w:t>
      </w:r>
      <w:r w:rsidRPr="00085C65">
        <w:rPr>
          <w:snapToGrid w:val="0"/>
          <w:sz w:val="26"/>
          <w:szCs w:val="26"/>
          <w:lang w:val="uk-UA"/>
        </w:rPr>
        <w:t>цінніше, ніж мозок добре наповнений.</w:t>
      </w:r>
    </w:p>
    <w:p w:rsidR="00696DDE" w:rsidRPr="00085C65" w:rsidRDefault="00696DDE" w:rsidP="00696DDE">
      <w:pPr>
        <w:widowControl w:val="0"/>
        <w:autoSpaceDE w:val="0"/>
        <w:autoSpaceDN w:val="0"/>
        <w:jc w:val="both"/>
        <w:rPr>
          <w:snapToGrid w:val="0"/>
          <w:sz w:val="26"/>
          <w:szCs w:val="26"/>
          <w:lang w:val="uk-UA"/>
        </w:rPr>
      </w:pPr>
      <w:r w:rsidRPr="00085C65">
        <w:rPr>
          <w:snapToGrid w:val="0"/>
          <w:sz w:val="26"/>
          <w:szCs w:val="26"/>
          <w:lang w:val="uk-UA" w:eastAsia="uk-UA"/>
        </w:rPr>
        <w:t xml:space="preserve">Мозок добре влаштований </w:t>
      </w:r>
      <w:r w:rsidRPr="00085C65">
        <w:rPr>
          <w:snapToGrid w:val="0"/>
          <w:sz w:val="26"/>
          <w:szCs w:val="26"/>
          <w:lang w:val="uk-UA"/>
        </w:rPr>
        <w:t>цінніше, ніж мозок добре наповнений.</w:t>
      </w:r>
    </w:p>
    <w:p w:rsidR="00085C65" w:rsidRDefault="00085C65" w:rsidP="00085C65">
      <w:pPr>
        <w:pStyle w:val="2"/>
        <w:ind w:right="-104"/>
        <w:rPr>
          <w:color w:val="800080"/>
          <w:sz w:val="26"/>
          <w:szCs w:val="26"/>
          <w:lang w:val="uk-UA"/>
        </w:rPr>
      </w:pPr>
    </w:p>
    <w:p w:rsidR="00085C65" w:rsidRPr="00085C65" w:rsidRDefault="00085C65" w:rsidP="00085C65">
      <w:pPr>
        <w:pStyle w:val="2"/>
        <w:ind w:right="-104"/>
        <w:rPr>
          <w:color w:val="800080"/>
          <w:sz w:val="26"/>
          <w:szCs w:val="26"/>
          <w:lang w:val="uk-UA"/>
        </w:rPr>
      </w:pPr>
      <w:r w:rsidRPr="00085C65">
        <w:rPr>
          <w:color w:val="800080"/>
          <w:sz w:val="26"/>
          <w:szCs w:val="26"/>
          <w:lang w:val="uk-UA"/>
        </w:rPr>
        <w:t>Вправа 4. Видаліть в завданні № 1 номери рядків (скористайтесь вертикальним фрагментом)</w:t>
      </w:r>
    </w:p>
    <w:p w:rsidR="00F85FDF" w:rsidRPr="00085C65" w:rsidRDefault="00F85FDF">
      <w:pPr>
        <w:rPr>
          <w:sz w:val="26"/>
          <w:szCs w:val="26"/>
          <w:lang w:val="uk-UA"/>
        </w:rPr>
      </w:pPr>
    </w:p>
    <w:sectPr w:rsidR="00F85FDF" w:rsidRPr="00085C65" w:rsidSect="00696DDE">
      <w:pgSz w:w="11906" w:h="16838"/>
      <w:pgMar w:top="540" w:right="850" w:bottom="53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F47FE"/>
    <w:multiLevelType w:val="hybridMultilevel"/>
    <w:tmpl w:val="45BC8BEA"/>
    <w:lvl w:ilvl="0" w:tplc="F3828498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C65EA7"/>
    <w:multiLevelType w:val="hybridMultilevel"/>
    <w:tmpl w:val="FA30CDAA"/>
    <w:lvl w:ilvl="0" w:tplc="A1189D96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7D4ABC"/>
    <w:multiLevelType w:val="hybridMultilevel"/>
    <w:tmpl w:val="B58E8DD0"/>
    <w:lvl w:ilvl="0" w:tplc="B9FED6EC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6DDE"/>
    <w:rsid w:val="00015DE2"/>
    <w:rsid w:val="00085C65"/>
    <w:rsid w:val="00101732"/>
    <w:rsid w:val="00195E70"/>
    <w:rsid w:val="002C2157"/>
    <w:rsid w:val="002E782D"/>
    <w:rsid w:val="002F18CB"/>
    <w:rsid w:val="003108B9"/>
    <w:rsid w:val="0034472B"/>
    <w:rsid w:val="00442165"/>
    <w:rsid w:val="004438EC"/>
    <w:rsid w:val="00480F73"/>
    <w:rsid w:val="00504E60"/>
    <w:rsid w:val="00524419"/>
    <w:rsid w:val="005375DA"/>
    <w:rsid w:val="005428BE"/>
    <w:rsid w:val="005902AD"/>
    <w:rsid w:val="00696DDE"/>
    <w:rsid w:val="006C59FD"/>
    <w:rsid w:val="008763C9"/>
    <w:rsid w:val="008B70BF"/>
    <w:rsid w:val="00916B10"/>
    <w:rsid w:val="00920244"/>
    <w:rsid w:val="00A909C5"/>
    <w:rsid w:val="00D633DE"/>
    <w:rsid w:val="00E00E11"/>
    <w:rsid w:val="00E832AA"/>
    <w:rsid w:val="00F55A10"/>
    <w:rsid w:val="00F85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6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96DDE"/>
    <w:pPr>
      <w:widowControl w:val="0"/>
    </w:pPr>
    <w:rPr>
      <w:rFonts w:ascii="Courier New" w:hAnsi="Courier New"/>
      <w:snapToGrid w:val="0"/>
      <w:sz w:val="28"/>
    </w:rPr>
  </w:style>
  <w:style w:type="paragraph" w:styleId="a4">
    <w:name w:val="Title"/>
    <w:basedOn w:val="a"/>
    <w:qFormat/>
    <w:rsid w:val="00696DDE"/>
    <w:pPr>
      <w:widowControl w:val="0"/>
      <w:jc w:val="center"/>
    </w:pPr>
    <w:rPr>
      <w:b/>
      <w:snapToGrid w:val="0"/>
      <w:sz w:val="28"/>
    </w:rPr>
  </w:style>
  <w:style w:type="paragraph" w:styleId="2">
    <w:name w:val="Body Text 2"/>
    <w:basedOn w:val="a"/>
    <w:rsid w:val="00696DDE"/>
    <w:pPr>
      <w:widowControl w:val="0"/>
      <w:ind w:right="-999"/>
    </w:pPr>
    <w:rPr>
      <w:b/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1252</Characters>
  <Application>Microsoft Office Word</Application>
  <DocSecurity>0</DocSecurity>
  <Lines>52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Операції з фрагментами тексту</vt:lpstr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Операції з фрагментами тексту</dc:title>
  <dc:subject/>
  <dc:creator>mama</dc:creator>
  <cp:keywords/>
  <dc:description/>
  <cp:lastModifiedBy>мама</cp:lastModifiedBy>
  <cp:revision>5</cp:revision>
  <dcterms:created xsi:type="dcterms:W3CDTF">2008-10-23T14:09:00Z</dcterms:created>
  <dcterms:modified xsi:type="dcterms:W3CDTF">2009-07-14T11:59:00Z</dcterms:modified>
</cp:coreProperties>
</file>